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8C" w:rsidRDefault="00223C8C" w:rsidP="00223C8C">
      <w:pPr>
        <w:jc w:val="center"/>
        <w:rPr>
          <w:rStyle w:val="rynqvb"/>
          <w:rFonts w:ascii="Verdana" w:hAnsi="Verdana"/>
          <w:b/>
          <w:sz w:val="28"/>
          <w:szCs w:val="28"/>
          <w:lang w:val="en"/>
        </w:rPr>
      </w:pPr>
      <w:bookmarkStart w:id="0" w:name="_GoBack"/>
      <w:r w:rsidRPr="003478AE">
        <w:rPr>
          <w:rStyle w:val="rynqvb"/>
          <w:rFonts w:ascii="Verdana" w:hAnsi="Verdana"/>
          <w:b/>
          <w:sz w:val="28"/>
          <w:szCs w:val="28"/>
          <w:lang w:val="en"/>
        </w:rPr>
        <w:t xml:space="preserve">ATTENTION FIRST YEAR STUDENTS </w:t>
      </w:r>
    </w:p>
    <w:p w:rsidR="00223C8C" w:rsidRPr="003478AE" w:rsidRDefault="00223C8C" w:rsidP="00223C8C">
      <w:pPr>
        <w:jc w:val="center"/>
        <w:rPr>
          <w:rStyle w:val="rynqvb"/>
          <w:rFonts w:ascii="Verdana" w:hAnsi="Verdana"/>
          <w:b/>
          <w:sz w:val="28"/>
          <w:szCs w:val="28"/>
          <w:lang w:val="en"/>
        </w:rPr>
      </w:pPr>
      <w:r w:rsidRPr="003478AE">
        <w:rPr>
          <w:rStyle w:val="rynqvb"/>
          <w:rFonts w:ascii="Verdana" w:hAnsi="Verdana"/>
          <w:b/>
          <w:sz w:val="28"/>
          <w:szCs w:val="28"/>
          <w:lang w:val="en"/>
        </w:rPr>
        <w:t>in the academic year 2024</w:t>
      </w:r>
      <w:bookmarkEnd w:id="0"/>
      <w:r w:rsidRPr="003478AE">
        <w:rPr>
          <w:rStyle w:val="rynqvb"/>
          <w:rFonts w:ascii="Verdana" w:hAnsi="Verdana"/>
          <w:b/>
          <w:sz w:val="28"/>
          <w:szCs w:val="28"/>
          <w:lang w:val="en"/>
        </w:rPr>
        <w:t>/25</w:t>
      </w:r>
    </w:p>
    <w:p w:rsidR="00223C8C" w:rsidRPr="003478AE" w:rsidRDefault="00223C8C" w:rsidP="00223C8C">
      <w:pPr>
        <w:jc w:val="center"/>
        <w:rPr>
          <w:rStyle w:val="rynqvb"/>
          <w:rFonts w:ascii="Verdana" w:hAnsi="Verdana"/>
          <w:b/>
          <w:sz w:val="28"/>
          <w:szCs w:val="28"/>
          <w:lang w:val="en"/>
        </w:rPr>
      </w:pPr>
      <w:r w:rsidRPr="003478AE">
        <w:rPr>
          <w:rStyle w:val="rynqvb"/>
          <w:rFonts w:ascii="Verdana" w:hAnsi="Verdana"/>
          <w:b/>
          <w:sz w:val="28"/>
          <w:szCs w:val="28"/>
          <w:lang w:val="en"/>
        </w:rPr>
        <w:t>Mandatory initial occupational health and safety training</w:t>
      </w:r>
    </w:p>
    <w:p w:rsidR="00223C8C" w:rsidRPr="00B47989" w:rsidRDefault="00223C8C" w:rsidP="00223C8C">
      <w:pPr>
        <w:rPr>
          <w:rFonts w:ascii="Verdana" w:hAnsi="Verdana"/>
          <w:sz w:val="32"/>
          <w:szCs w:val="32"/>
        </w:rPr>
      </w:pPr>
      <w:r w:rsidRPr="00B47989">
        <w:rPr>
          <w:rFonts w:ascii="Verdana" w:hAnsi="Verdana"/>
          <w:sz w:val="32"/>
          <w:szCs w:val="32"/>
        </w:rPr>
        <w:t xml:space="preserve">The </w:t>
      </w:r>
      <w:proofErr w:type="spellStart"/>
      <w:r w:rsidRPr="00B47989">
        <w:rPr>
          <w:rFonts w:ascii="Verdana" w:hAnsi="Verdana"/>
          <w:sz w:val="32"/>
          <w:szCs w:val="32"/>
        </w:rPr>
        <w:t>training</w:t>
      </w:r>
      <w:proofErr w:type="spellEnd"/>
      <w:r w:rsidRPr="00B47989">
        <w:rPr>
          <w:rFonts w:ascii="Verdana" w:hAnsi="Verdana"/>
          <w:sz w:val="32"/>
          <w:szCs w:val="32"/>
        </w:rPr>
        <w:t xml:space="preserve"> </w:t>
      </w:r>
      <w:proofErr w:type="spellStart"/>
      <w:r w:rsidRPr="00B47989">
        <w:rPr>
          <w:rFonts w:ascii="Verdana" w:hAnsi="Verdana"/>
          <w:sz w:val="32"/>
          <w:szCs w:val="32"/>
        </w:rPr>
        <w:t>material</w:t>
      </w:r>
      <w:proofErr w:type="spellEnd"/>
      <w:r w:rsidRPr="00B47989">
        <w:rPr>
          <w:rFonts w:ascii="Verdana" w:hAnsi="Verdana"/>
          <w:sz w:val="32"/>
          <w:szCs w:val="32"/>
        </w:rPr>
        <w:t xml:space="preserve"> and the test, the </w:t>
      </w:r>
      <w:proofErr w:type="spellStart"/>
      <w:r w:rsidRPr="00B47989">
        <w:rPr>
          <w:rFonts w:ascii="Verdana" w:hAnsi="Verdana"/>
          <w:sz w:val="32"/>
          <w:szCs w:val="32"/>
        </w:rPr>
        <w:t>passing</w:t>
      </w:r>
      <w:proofErr w:type="spellEnd"/>
      <w:r w:rsidRPr="00B47989">
        <w:rPr>
          <w:rFonts w:ascii="Verdana" w:hAnsi="Verdana"/>
          <w:sz w:val="32"/>
          <w:szCs w:val="32"/>
        </w:rPr>
        <w:t xml:space="preserve"> of </w:t>
      </w:r>
      <w:proofErr w:type="spellStart"/>
      <w:r w:rsidRPr="00B47989">
        <w:rPr>
          <w:rFonts w:ascii="Verdana" w:hAnsi="Verdana"/>
          <w:sz w:val="32"/>
          <w:szCs w:val="32"/>
        </w:rPr>
        <w:t>which</w:t>
      </w:r>
      <w:proofErr w:type="spellEnd"/>
      <w:r w:rsidRPr="00B47989">
        <w:rPr>
          <w:rFonts w:ascii="Verdana" w:hAnsi="Verdana"/>
          <w:sz w:val="32"/>
          <w:szCs w:val="32"/>
        </w:rPr>
        <w:t xml:space="preserve"> </w:t>
      </w:r>
      <w:proofErr w:type="spellStart"/>
      <w:r w:rsidRPr="00B47989">
        <w:rPr>
          <w:rFonts w:ascii="Verdana" w:hAnsi="Verdana"/>
          <w:sz w:val="32"/>
          <w:szCs w:val="32"/>
        </w:rPr>
        <w:t>is</w:t>
      </w:r>
      <w:proofErr w:type="spellEnd"/>
      <w:r w:rsidRPr="00B47989">
        <w:rPr>
          <w:rFonts w:ascii="Verdana" w:hAnsi="Verdana"/>
          <w:sz w:val="32"/>
          <w:szCs w:val="32"/>
        </w:rPr>
        <w:t xml:space="preserve"> a </w:t>
      </w:r>
      <w:proofErr w:type="spellStart"/>
      <w:r w:rsidRPr="00B47989">
        <w:rPr>
          <w:rFonts w:ascii="Verdana" w:hAnsi="Verdana"/>
          <w:sz w:val="32"/>
          <w:szCs w:val="32"/>
        </w:rPr>
        <w:t>condition</w:t>
      </w:r>
      <w:proofErr w:type="spellEnd"/>
      <w:r w:rsidRPr="00B47989">
        <w:rPr>
          <w:rFonts w:ascii="Verdana" w:hAnsi="Verdana"/>
          <w:sz w:val="32"/>
          <w:szCs w:val="32"/>
        </w:rPr>
        <w:t xml:space="preserve"> for </w:t>
      </w:r>
      <w:proofErr w:type="spellStart"/>
      <w:r w:rsidRPr="00B47989">
        <w:rPr>
          <w:rFonts w:ascii="Verdana" w:hAnsi="Verdana"/>
          <w:sz w:val="32"/>
          <w:szCs w:val="32"/>
        </w:rPr>
        <w:t>completing</w:t>
      </w:r>
      <w:proofErr w:type="spellEnd"/>
      <w:r w:rsidRPr="00B47989">
        <w:rPr>
          <w:rFonts w:ascii="Verdana" w:hAnsi="Verdana"/>
          <w:sz w:val="32"/>
          <w:szCs w:val="32"/>
        </w:rPr>
        <w:t xml:space="preserve"> the </w:t>
      </w:r>
      <w:proofErr w:type="spellStart"/>
      <w:r w:rsidRPr="00B47989">
        <w:rPr>
          <w:rFonts w:ascii="Verdana" w:hAnsi="Verdana"/>
          <w:sz w:val="32"/>
          <w:szCs w:val="32"/>
        </w:rPr>
        <w:t>training</w:t>
      </w:r>
      <w:proofErr w:type="spellEnd"/>
      <w:r w:rsidRPr="00B47989">
        <w:rPr>
          <w:rFonts w:ascii="Verdana" w:hAnsi="Verdana"/>
          <w:sz w:val="32"/>
          <w:szCs w:val="32"/>
        </w:rPr>
        <w:t xml:space="preserve">, </w:t>
      </w:r>
      <w:proofErr w:type="spellStart"/>
      <w:r w:rsidRPr="00B47989">
        <w:rPr>
          <w:rFonts w:ascii="Verdana" w:hAnsi="Verdana"/>
          <w:sz w:val="32"/>
          <w:szCs w:val="32"/>
        </w:rPr>
        <w:t>is</w:t>
      </w:r>
      <w:proofErr w:type="spellEnd"/>
      <w:r w:rsidRPr="00B47989">
        <w:rPr>
          <w:rFonts w:ascii="Verdana" w:hAnsi="Verdana"/>
          <w:sz w:val="32"/>
          <w:szCs w:val="32"/>
        </w:rPr>
        <w:t xml:space="preserve"> </w:t>
      </w:r>
      <w:proofErr w:type="spellStart"/>
      <w:r w:rsidRPr="00B47989">
        <w:rPr>
          <w:rFonts w:ascii="Verdana" w:hAnsi="Verdana"/>
          <w:sz w:val="32"/>
          <w:szCs w:val="32"/>
        </w:rPr>
        <w:t>available</w:t>
      </w:r>
      <w:proofErr w:type="spellEnd"/>
      <w:r w:rsidRPr="00B47989">
        <w:rPr>
          <w:rFonts w:ascii="Verdana" w:hAnsi="Verdana"/>
          <w:sz w:val="32"/>
          <w:szCs w:val="32"/>
        </w:rPr>
        <w:t xml:space="preserve"> on the e-learning platform of the University of Wrocław, run by the </w:t>
      </w:r>
      <w:proofErr w:type="spellStart"/>
      <w:r w:rsidRPr="00B47989">
        <w:rPr>
          <w:rFonts w:ascii="Verdana" w:hAnsi="Verdana"/>
          <w:sz w:val="32"/>
          <w:szCs w:val="32"/>
        </w:rPr>
        <w:t>Distance</w:t>
      </w:r>
      <w:proofErr w:type="spellEnd"/>
      <w:r w:rsidRPr="00B47989">
        <w:rPr>
          <w:rFonts w:ascii="Verdana" w:hAnsi="Verdana"/>
          <w:sz w:val="32"/>
          <w:szCs w:val="32"/>
        </w:rPr>
        <w:t xml:space="preserve"> Learning Center </w:t>
      </w:r>
      <w:proofErr w:type="spellStart"/>
      <w:r w:rsidRPr="00B47989">
        <w:rPr>
          <w:rFonts w:ascii="Verdana" w:hAnsi="Verdana"/>
          <w:sz w:val="32"/>
          <w:szCs w:val="32"/>
        </w:rPr>
        <w:t>at</w:t>
      </w:r>
      <w:proofErr w:type="spellEnd"/>
      <w:r w:rsidRPr="00B47989">
        <w:rPr>
          <w:rFonts w:ascii="Verdana" w:hAnsi="Verdana"/>
          <w:sz w:val="32"/>
          <w:szCs w:val="32"/>
        </w:rPr>
        <w:t xml:space="preserve"> the University of Wrocław. </w:t>
      </w:r>
    </w:p>
    <w:p w:rsidR="00223C8C" w:rsidRPr="004B3367" w:rsidRDefault="00223C8C" w:rsidP="00223C8C">
      <w:pPr>
        <w:rPr>
          <w:rStyle w:val="rynqvb"/>
          <w:rFonts w:ascii="Verdana" w:hAnsi="Verdana"/>
          <w:b/>
          <w:color w:val="FF0000"/>
          <w:sz w:val="32"/>
          <w:szCs w:val="32"/>
          <w:lang w:val="en"/>
        </w:rPr>
      </w:pPr>
      <w:r w:rsidRPr="00B47989">
        <w:rPr>
          <w:rFonts w:ascii="Verdana" w:hAnsi="Verdana"/>
          <w:sz w:val="32"/>
          <w:szCs w:val="32"/>
        </w:rPr>
        <w:t xml:space="preserve">The </w:t>
      </w:r>
      <w:proofErr w:type="spellStart"/>
      <w:r w:rsidRPr="00B47989">
        <w:rPr>
          <w:rFonts w:ascii="Verdana" w:hAnsi="Verdana"/>
          <w:sz w:val="32"/>
          <w:szCs w:val="32"/>
        </w:rPr>
        <w:t>training</w:t>
      </w:r>
      <w:proofErr w:type="spellEnd"/>
      <w:r w:rsidRPr="00B47989">
        <w:rPr>
          <w:rFonts w:ascii="Verdana" w:hAnsi="Verdana"/>
          <w:sz w:val="32"/>
          <w:szCs w:val="32"/>
        </w:rPr>
        <w:t xml:space="preserve"> </w:t>
      </w:r>
      <w:proofErr w:type="spellStart"/>
      <w:r w:rsidRPr="00B47989">
        <w:rPr>
          <w:rFonts w:ascii="Verdana" w:hAnsi="Verdana"/>
          <w:sz w:val="32"/>
          <w:szCs w:val="32"/>
        </w:rPr>
        <w:t>will</w:t>
      </w:r>
      <w:proofErr w:type="spellEnd"/>
      <w:r w:rsidRPr="00B47989">
        <w:rPr>
          <w:rFonts w:ascii="Verdana" w:hAnsi="Verdana"/>
          <w:sz w:val="32"/>
          <w:szCs w:val="32"/>
        </w:rPr>
        <w:t xml:space="preserve"> be </w:t>
      </w:r>
      <w:proofErr w:type="spellStart"/>
      <w:r w:rsidRPr="00B47989">
        <w:rPr>
          <w:rFonts w:ascii="Verdana" w:hAnsi="Verdana"/>
          <w:sz w:val="32"/>
          <w:szCs w:val="32"/>
        </w:rPr>
        <w:t>available</w:t>
      </w:r>
      <w:proofErr w:type="spellEnd"/>
      <w:r w:rsidRPr="00B47989">
        <w:rPr>
          <w:rFonts w:ascii="Verdana" w:hAnsi="Verdana"/>
          <w:sz w:val="32"/>
          <w:szCs w:val="32"/>
        </w:rPr>
        <w:t xml:space="preserve"> on: </w:t>
      </w:r>
      <w:r w:rsidRPr="004B3367">
        <w:rPr>
          <w:rFonts w:ascii="Verdana" w:hAnsi="Verdana"/>
          <w:b/>
          <w:color w:val="FF0000"/>
          <w:sz w:val="32"/>
          <w:szCs w:val="32"/>
        </w:rPr>
        <w:t xml:space="preserve">from </w:t>
      </w:r>
      <w:r w:rsidRPr="004B3367">
        <w:rPr>
          <w:rStyle w:val="rynqvb"/>
          <w:rFonts w:ascii="Verdana" w:hAnsi="Verdana"/>
          <w:b/>
          <w:color w:val="FF0000"/>
          <w:sz w:val="32"/>
          <w:szCs w:val="32"/>
          <w:lang w:val="en"/>
        </w:rPr>
        <w:t xml:space="preserve"> September 15 to October 31, 2024</w:t>
      </w:r>
    </w:p>
    <w:p w:rsidR="00223C8C" w:rsidRPr="00DE5AC0" w:rsidRDefault="00223C8C" w:rsidP="00223C8C">
      <w:pPr>
        <w:rPr>
          <w:rFonts w:ascii="Verdana" w:hAnsi="Verdana"/>
          <w:sz w:val="28"/>
          <w:szCs w:val="28"/>
        </w:rPr>
      </w:pPr>
      <w:r w:rsidRPr="00DE5AC0">
        <w:rPr>
          <w:rFonts w:ascii="Verdana" w:hAnsi="Verdana"/>
          <w:sz w:val="28"/>
          <w:szCs w:val="28"/>
        </w:rPr>
        <w:t xml:space="preserve">Login </w:t>
      </w:r>
      <w:proofErr w:type="spellStart"/>
      <w:r w:rsidRPr="00DE5AC0">
        <w:rPr>
          <w:rFonts w:ascii="Verdana" w:hAnsi="Verdana"/>
          <w:sz w:val="28"/>
          <w:szCs w:val="28"/>
        </w:rPr>
        <w:t>instruction</w:t>
      </w:r>
      <w:proofErr w:type="spellEnd"/>
      <w:r w:rsidRPr="00DE5AC0">
        <w:rPr>
          <w:rFonts w:ascii="Verdana" w:hAnsi="Verdana"/>
          <w:sz w:val="28"/>
          <w:szCs w:val="28"/>
        </w:rPr>
        <w:t xml:space="preserve"> for </w:t>
      </w:r>
      <w:proofErr w:type="spellStart"/>
      <w:r w:rsidRPr="00DE5AC0">
        <w:rPr>
          <w:rFonts w:ascii="Verdana" w:hAnsi="Verdana"/>
          <w:sz w:val="28"/>
          <w:szCs w:val="28"/>
        </w:rPr>
        <w:t>initial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health</w:t>
      </w:r>
      <w:proofErr w:type="spellEnd"/>
      <w:r w:rsidRPr="00DE5AC0">
        <w:rPr>
          <w:rFonts w:ascii="Verdana" w:hAnsi="Verdana"/>
          <w:sz w:val="28"/>
          <w:szCs w:val="28"/>
        </w:rPr>
        <w:t xml:space="preserve"> and </w:t>
      </w:r>
      <w:proofErr w:type="spellStart"/>
      <w:r w:rsidRPr="00DE5AC0">
        <w:rPr>
          <w:rFonts w:ascii="Verdana" w:hAnsi="Verdana"/>
          <w:sz w:val="28"/>
          <w:szCs w:val="28"/>
        </w:rPr>
        <w:t>safety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training</w:t>
      </w:r>
      <w:proofErr w:type="spellEnd"/>
      <w:r w:rsidRPr="00DE5AC0">
        <w:rPr>
          <w:rFonts w:ascii="Verdana" w:hAnsi="Verdana"/>
          <w:sz w:val="28"/>
          <w:szCs w:val="28"/>
        </w:rPr>
        <w:t xml:space="preserve"> for </w:t>
      </w:r>
      <w:proofErr w:type="spellStart"/>
      <w:r w:rsidRPr="00DE5AC0">
        <w:rPr>
          <w:rFonts w:ascii="Verdana" w:hAnsi="Verdana"/>
          <w:sz w:val="28"/>
          <w:szCs w:val="28"/>
        </w:rPr>
        <w:t>students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</w:p>
    <w:p w:rsidR="00223C8C" w:rsidRPr="00DE5AC0" w:rsidRDefault="00223C8C" w:rsidP="00223C8C">
      <w:pPr>
        <w:rPr>
          <w:rFonts w:ascii="Verdana" w:hAnsi="Verdana"/>
          <w:sz w:val="28"/>
          <w:szCs w:val="28"/>
        </w:rPr>
      </w:pPr>
      <w:proofErr w:type="spellStart"/>
      <w:r w:rsidRPr="00DE5AC0">
        <w:rPr>
          <w:rFonts w:ascii="Verdana" w:hAnsi="Verdana"/>
          <w:sz w:val="28"/>
          <w:szCs w:val="28"/>
        </w:rPr>
        <w:t>Registration</w:t>
      </w:r>
      <w:proofErr w:type="spellEnd"/>
      <w:r w:rsidRPr="00DE5AC0">
        <w:rPr>
          <w:rFonts w:ascii="Verdana" w:hAnsi="Verdana"/>
          <w:sz w:val="28"/>
          <w:szCs w:val="28"/>
        </w:rPr>
        <w:t xml:space="preserve"> and </w:t>
      </w:r>
      <w:proofErr w:type="spellStart"/>
      <w:r w:rsidRPr="00DE5AC0">
        <w:rPr>
          <w:rFonts w:ascii="Verdana" w:hAnsi="Verdana"/>
          <w:sz w:val="28"/>
          <w:szCs w:val="28"/>
        </w:rPr>
        <w:t>course</w:t>
      </w:r>
      <w:proofErr w:type="spellEnd"/>
      <w:r w:rsidRPr="00DE5AC0">
        <w:rPr>
          <w:rFonts w:ascii="Verdana" w:hAnsi="Verdana"/>
          <w:sz w:val="28"/>
          <w:szCs w:val="28"/>
        </w:rPr>
        <w:t xml:space="preserve"> of </w:t>
      </w:r>
      <w:proofErr w:type="spellStart"/>
      <w:r w:rsidRPr="00DE5AC0">
        <w:rPr>
          <w:rFonts w:ascii="Verdana" w:hAnsi="Verdana"/>
          <w:sz w:val="28"/>
          <w:szCs w:val="28"/>
        </w:rPr>
        <w:t>training</w:t>
      </w:r>
      <w:proofErr w:type="spellEnd"/>
      <w:r w:rsidRPr="00DE5AC0">
        <w:rPr>
          <w:rFonts w:ascii="Verdana" w:hAnsi="Verdana"/>
          <w:sz w:val="28"/>
          <w:szCs w:val="28"/>
        </w:rPr>
        <w:t xml:space="preserve">: </w:t>
      </w:r>
    </w:p>
    <w:p w:rsidR="00223C8C" w:rsidRPr="00FB3FF4" w:rsidRDefault="00223C8C" w:rsidP="00223C8C">
      <w:pPr>
        <w:pStyle w:val="Akapitzlist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FF4">
        <w:rPr>
          <w:rFonts w:ascii="Verdana" w:hAnsi="Verdana"/>
          <w:sz w:val="28"/>
          <w:szCs w:val="28"/>
        </w:rPr>
        <w:t xml:space="preserve">Go to the platform: </w:t>
      </w:r>
    </w:p>
    <w:p w:rsidR="00223C8C" w:rsidRDefault="00223C8C" w:rsidP="00223C8C">
      <w:pPr>
        <w:ind w:left="360"/>
        <w:rPr>
          <w:rFonts w:ascii="Verdana" w:hAnsi="Verdana"/>
          <w:sz w:val="28"/>
          <w:szCs w:val="28"/>
        </w:rPr>
      </w:pPr>
      <w:hyperlink r:id="rId5" w:history="1">
        <w:r w:rsidRPr="0016207F">
          <w:rPr>
            <w:rStyle w:val="Hipercze"/>
            <w:rFonts w:ascii="Verdana" w:hAnsi="Verdana"/>
            <w:sz w:val="28"/>
            <w:szCs w:val="28"/>
          </w:rPr>
          <w:t>https://e-edu.uwr.edu.pl/course/view.php?id=11698</w:t>
        </w:r>
      </w:hyperlink>
    </w:p>
    <w:p w:rsidR="00223C8C" w:rsidRPr="00AD0B93" w:rsidRDefault="00223C8C" w:rsidP="00223C8C">
      <w:pPr>
        <w:pStyle w:val="Akapitzlist"/>
        <w:numPr>
          <w:ilvl w:val="0"/>
          <w:numId w:val="1"/>
        </w:numPr>
        <w:rPr>
          <w:rFonts w:ascii="Verdana" w:hAnsi="Verdana"/>
          <w:sz w:val="28"/>
          <w:szCs w:val="28"/>
        </w:rPr>
      </w:pPr>
      <w:proofErr w:type="spellStart"/>
      <w:r w:rsidRPr="00AD0B93">
        <w:rPr>
          <w:rFonts w:ascii="Verdana" w:hAnsi="Verdana"/>
          <w:sz w:val="28"/>
          <w:szCs w:val="28"/>
        </w:rPr>
        <w:t>Sign</w:t>
      </w:r>
      <w:proofErr w:type="spellEnd"/>
      <w:r w:rsidRPr="00AD0B93">
        <w:rPr>
          <w:rFonts w:ascii="Verdana" w:hAnsi="Verdana"/>
          <w:sz w:val="28"/>
          <w:szCs w:val="28"/>
        </w:rPr>
        <w:t xml:space="preserve"> </w:t>
      </w:r>
      <w:proofErr w:type="spellStart"/>
      <w:r w:rsidRPr="00AD0B93">
        <w:rPr>
          <w:rFonts w:ascii="Verdana" w:hAnsi="Verdana"/>
          <w:sz w:val="28"/>
          <w:szCs w:val="28"/>
        </w:rPr>
        <w:t>up</w:t>
      </w:r>
      <w:proofErr w:type="spellEnd"/>
      <w:r w:rsidRPr="00AD0B93">
        <w:rPr>
          <w:rFonts w:ascii="Verdana" w:hAnsi="Verdana"/>
          <w:sz w:val="28"/>
          <w:szCs w:val="28"/>
        </w:rPr>
        <w:t xml:space="preserve"> for the </w:t>
      </w:r>
      <w:proofErr w:type="spellStart"/>
      <w:r w:rsidRPr="00AD0B93">
        <w:rPr>
          <w:rFonts w:ascii="Verdana" w:hAnsi="Verdana"/>
          <w:sz w:val="28"/>
          <w:szCs w:val="28"/>
        </w:rPr>
        <w:t>course</w:t>
      </w:r>
      <w:proofErr w:type="spellEnd"/>
      <w:r w:rsidRPr="00AD0B93">
        <w:rPr>
          <w:rFonts w:ascii="Verdana" w:hAnsi="Verdana"/>
          <w:sz w:val="28"/>
          <w:szCs w:val="28"/>
        </w:rPr>
        <w:t xml:space="preserve"> </w:t>
      </w:r>
      <w:proofErr w:type="spellStart"/>
      <w:r w:rsidRPr="00AD0B93">
        <w:rPr>
          <w:rFonts w:ascii="Verdana" w:hAnsi="Verdana"/>
          <w:sz w:val="28"/>
          <w:szCs w:val="28"/>
        </w:rPr>
        <w:t>using</w:t>
      </w:r>
      <w:proofErr w:type="spellEnd"/>
      <w:r w:rsidRPr="00AD0B93">
        <w:rPr>
          <w:rFonts w:ascii="Verdana" w:hAnsi="Verdana"/>
          <w:sz w:val="28"/>
          <w:szCs w:val="28"/>
        </w:rPr>
        <w:t xml:space="preserve"> the </w:t>
      </w:r>
      <w:proofErr w:type="spellStart"/>
      <w:r w:rsidRPr="00AD0B93">
        <w:rPr>
          <w:rFonts w:ascii="Verdana" w:hAnsi="Verdana"/>
          <w:sz w:val="28"/>
          <w:szCs w:val="28"/>
        </w:rPr>
        <w:t>access</w:t>
      </w:r>
      <w:proofErr w:type="spellEnd"/>
      <w:r w:rsidRPr="00AD0B93">
        <w:rPr>
          <w:rFonts w:ascii="Verdana" w:hAnsi="Verdana"/>
          <w:sz w:val="28"/>
          <w:szCs w:val="28"/>
        </w:rPr>
        <w:t xml:space="preserve"> </w:t>
      </w:r>
      <w:proofErr w:type="spellStart"/>
      <w:r w:rsidRPr="00AD0B93">
        <w:rPr>
          <w:rFonts w:ascii="Verdana" w:hAnsi="Verdana"/>
          <w:sz w:val="28"/>
          <w:szCs w:val="28"/>
        </w:rPr>
        <w:t>key</w:t>
      </w:r>
      <w:proofErr w:type="spellEnd"/>
      <w:r w:rsidRPr="00AD0B93">
        <w:rPr>
          <w:rFonts w:ascii="Verdana" w:hAnsi="Verdana"/>
          <w:sz w:val="28"/>
          <w:szCs w:val="28"/>
        </w:rPr>
        <w:t>:</w:t>
      </w:r>
    </w:p>
    <w:p w:rsidR="00223C8C" w:rsidRPr="00AD0B93" w:rsidRDefault="00223C8C" w:rsidP="00223C8C">
      <w:pPr>
        <w:pStyle w:val="Akapitzlist"/>
        <w:ind w:left="735"/>
        <w:rPr>
          <w:rFonts w:ascii="Verdana" w:eastAsia="Times New Roman" w:hAnsi="Verdana" w:cs="Calibri"/>
          <w:b/>
          <w:bCs/>
          <w:color w:val="000000"/>
          <w:sz w:val="28"/>
          <w:szCs w:val="28"/>
          <w:bdr w:val="none" w:sz="0" w:space="0" w:color="auto" w:frame="1"/>
          <w:lang w:val="en-US" w:eastAsia="pl-PL"/>
        </w:rPr>
      </w:pPr>
      <w:r w:rsidRPr="00AD0B93">
        <w:rPr>
          <w:rFonts w:ascii="Verdana" w:hAnsi="Verdana"/>
          <w:b/>
          <w:sz w:val="28"/>
          <w:szCs w:val="28"/>
        </w:rPr>
        <w:t>HaS_2024/25EN</w:t>
      </w:r>
    </w:p>
    <w:p w:rsidR="00223C8C" w:rsidRPr="00DE5AC0" w:rsidRDefault="00223C8C" w:rsidP="00223C8C">
      <w:pPr>
        <w:rPr>
          <w:rFonts w:ascii="Verdana" w:hAnsi="Verdana"/>
          <w:sz w:val="28"/>
          <w:szCs w:val="28"/>
        </w:rPr>
      </w:pPr>
      <w:r w:rsidRPr="00DE5AC0">
        <w:rPr>
          <w:rFonts w:ascii="Verdana" w:hAnsi="Verdana"/>
          <w:sz w:val="28"/>
          <w:szCs w:val="28"/>
        </w:rPr>
        <w:t xml:space="preserve">3. </w:t>
      </w:r>
      <w:proofErr w:type="spellStart"/>
      <w:r w:rsidRPr="00DE5AC0">
        <w:rPr>
          <w:rFonts w:ascii="Verdana" w:hAnsi="Verdana"/>
          <w:sz w:val="28"/>
          <w:szCs w:val="28"/>
        </w:rPr>
        <w:t>Familiarize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yourself</w:t>
      </w:r>
      <w:proofErr w:type="spellEnd"/>
      <w:r w:rsidRPr="00DE5AC0">
        <w:rPr>
          <w:rFonts w:ascii="Verdana" w:hAnsi="Verdana"/>
          <w:sz w:val="28"/>
          <w:szCs w:val="28"/>
        </w:rPr>
        <w:t xml:space="preserve"> with the </w:t>
      </w:r>
      <w:proofErr w:type="spellStart"/>
      <w:r w:rsidRPr="00DE5AC0">
        <w:rPr>
          <w:rFonts w:ascii="Verdana" w:hAnsi="Verdana"/>
          <w:sz w:val="28"/>
          <w:szCs w:val="28"/>
        </w:rPr>
        <w:t>modules</w:t>
      </w:r>
      <w:proofErr w:type="spellEnd"/>
      <w:r w:rsidRPr="00DE5AC0">
        <w:rPr>
          <w:rFonts w:ascii="Verdana" w:hAnsi="Verdana"/>
          <w:sz w:val="28"/>
          <w:szCs w:val="28"/>
        </w:rPr>
        <w:t xml:space="preserve"> of the </w:t>
      </w:r>
      <w:proofErr w:type="spellStart"/>
      <w:r w:rsidRPr="00DE5AC0">
        <w:rPr>
          <w:rFonts w:ascii="Verdana" w:hAnsi="Verdana"/>
          <w:sz w:val="28"/>
          <w:szCs w:val="28"/>
        </w:rPr>
        <w:t>course</w:t>
      </w:r>
      <w:proofErr w:type="spellEnd"/>
      <w:r w:rsidRPr="00DE5AC0">
        <w:rPr>
          <w:rFonts w:ascii="Verdana" w:hAnsi="Verdana"/>
          <w:sz w:val="28"/>
          <w:szCs w:val="28"/>
        </w:rPr>
        <w:t xml:space="preserve"> and </w:t>
      </w:r>
      <w:proofErr w:type="spellStart"/>
      <w:r w:rsidRPr="00DE5AC0">
        <w:rPr>
          <w:rFonts w:ascii="Verdana" w:hAnsi="Verdana"/>
          <w:sz w:val="28"/>
          <w:szCs w:val="28"/>
        </w:rPr>
        <w:t>complete</w:t>
      </w:r>
      <w:proofErr w:type="spellEnd"/>
      <w:r w:rsidRPr="00DE5AC0">
        <w:rPr>
          <w:rFonts w:ascii="Verdana" w:hAnsi="Verdana"/>
          <w:sz w:val="28"/>
          <w:szCs w:val="28"/>
        </w:rPr>
        <w:t xml:space="preserve"> the test. The materials </w:t>
      </w:r>
      <w:proofErr w:type="spellStart"/>
      <w:r w:rsidRPr="00DE5AC0">
        <w:rPr>
          <w:rFonts w:ascii="Verdana" w:hAnsi="Verdana"/>
          <w:sz w:val="28"/>
          <w:szCs w:val="28"/>
        </w:rPr>
        <w:t>should</w:t>
      </w:r>
      <w:proofErr w:type="spellEnd"/>
      <w:r w:rsidRPr="00DE5AC0">
        <w:rPr>
          <w:rFonts w:ascii="Verdana" w:hAnsi="Verdana"/>
          <w:sz w:val="28"/>
          <w:szCs w:val="28"/>
        </w:rPr>
        <w:t xml:space="preserve"> be </w:t>
      </w:r>
      <w:proofErr w:type="spellStart"/>
      <w:r w:rsidRPr="00DE5AC0">
        <w:rPr>
          <w:rFonts w:ascii="Verdana" w:hAnsi="Verdana"/>
          <w:sz w:val="28"/>
          <w:szCs w:val="28"/>
        </w:rPr>
        <w:t>viewed</w:t>
      </w:r>
      <w:proofErr w:type="spellEnd"/>
      <w:r w:rsidRPr="00DE5AC0">
        <w:rPr>
          <w:rFonts w:ascii="Verdana" w:hAnsi="Verdana"/>
          <w:sz w:val="28"/>
          <w:szCs w:val="28"/>
        </w:rPr>
        <w:t xml:space="preserve"> from the "</w:t>
      </w:r>
      <w:proofErr w:type="spellStart"/>
      <w:r w:rsidRPr="00DE5AC0">
        <w:rPr>
          <w:rFonts w:ascii="Verdana" w:hAnsi="Verdana"/>
          <w:sz w:val="28"/>
          <w:szCs w:val="28"/>
        </w:rPr>
        <w:t>Introduction</w:t>
      </w:r>
      <w:proofErr w:type="spellEnd"/>
      <w:r w:rsidRPr="00DE5AC0">
        <w:rPr>
          <w:rFonts w:ascii="Verdana" w:hAnsi="Verdana"/>
          <w:sz w:val="28"/>
          <w:szCs w:val="28"/>
        </w:rPr>
        <w:t xml:space="preserve"> to </w:t>
      </w:r>
      <w:proofErr w:type="spellStart"/>
      <w:r w:rsidRPr="00DE5AC0">
        <w:rPr>
          <w:rFonts w:ascii="Verdana" w:hAnsi="Verdana"/>
          <w:sz w:val="28"/>
          <w:szCs w:val="28"/>
        </w:rPr>
        <w:t>training</w:t>
      </w:r>
      <w:proofErr w:type="spellEnd"/>
      <w:r w:rsidRPr="00DE5AC0">
        <w:rPr>
          <w:rFonts w:ascii="Verdana" w:hAnsi="Verdana"/>
          <w:sz w:val="28"/>
          <w:szCs w:val="28"/>
        </w:rPr>
        <w:t xml:space="preserve">" module </w:t>
      </w:r>
      <w:proofErr w:type="spellStart"/>
      <w:r w:rsidRPr="00DE5AC0">
        <w:rPr>
          <w:rFonts w:ascii="Verdana" w:hAnsi="Verdana"/>
          <w:sz w:val="28"/>
          <w:szCs w:val="28"/>
        </w:rPr>
        <w:t>according</w:t>
      </w:r>
      <w:proofErr w:type="spellEnd"/>
      <w:r w:rsidRPr="00DE5AC0">
        <w:rPr>
          <w:rFonts w:ascii="Verdana" w:hAnsi="Verdana"/>
          <w:sz w:val="28"/>
          <w:szCs w:val="28"/>
        </w:rPr>
        <w:t xml:space="preserve"> to the order of the </w:t>
      </w:r>
      <w:proofErr w:type="spellStart"/>
      <w:r w:rsidRPr="00DE5AC0">
        <w:rPr>
          <w:rFonts w:ascii="Verdana" w:hAnsi="Verdana"/>
          <w:sz w:val="28"/>
          <w:szCs w:val="28"/>
        </w:rPr>
        <w:t>course</w:t>
      </w:r>
      <w:proofErr w:type="spellEnd"/>
      <w:r w:rsidRPr="00DE5AC0">
        <w:rPr>
          <w:rFonts w:ascii="Verdana" w:hAnsi="Verdana"/>
          <w:sz w:val="28"/>
          <w:szCs w:val="28"/>
        </w:rPr>
        <w:t xml:space="preserve">. </w:t>
      </w:r>
      <w:proofErr w:type="spellStart"/>
      <w:r w:rsidRPr="00DE5AC0">
        <w:rPr>
          <w:rFonts w:ascii="Verdana" w:hAnsi="Verdana"/>
          <w:sz w:val="28"/>
          <w:szCs w:val="28"/>
        </w:rPr>
        <w:t>Pay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attention</w:t>
      </w:r>
      <w:proofErr w:type="spellEnd"/>
      <w:r w:rsidRPr="00DE5AC0">
        <w:rPr>
          <w:rFonts w:ascii="Verdana" w:hAnsi="Verdana"/>
          <w:sz w:val="28"/>
          <w:szCs w:val="28"/>
        </w:rPr>
        <w:t xml:space="preserve"> to the </w:t>
      </w:r>
      <w:proofErr w:type="spellStart"/>
      <w:r w:rsidRPr="00DE5AC0">
        <w:rPr>
          <w:rFonts w:ascii="Verdana" w:hAnsi="Verdana"/>
          <w:sz w:val="28"/>
          <w:szCs w:val="28"/>
        </w:rPr>
        <w:t>completion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symbols</w:t>
      </w:r>
      <w:proofErr w:type="spellEnd"/>
      <w:r w:rsidRPr="00DE5AC0">
        <w:rPr>
          <w:rFonts w:ascii="Verdana" w:hAnsi="Verdana"/>
          <w:sz w:val="28"/>
          <w:szCs w:val="28"/>
        </w:rPr>
        <w:t xml:space="preserve"> on the </w:t>
      </w:r>
      <w:proofErr w:type="spellStart"/>
      <w:r w:rsidRPr="00DE5AC0">
        <w:rPr>
          <w:rFonts w:ascii="Verdana" w:hAnsi="Verdana"/>
          <w:sz w:val="28"/>
          <w:szCs w:val="28"/>
        </w:rPr>
        <w:t>right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side</w:t>
      </w:r>
      <w:proofErr w:type="spellEnd"/>
      <w:r w:rsidRPr="00DE5AC0">
        <w:rPr>
          <w:rFonts w:ascii="Verdana" w:hAnsi="Verdana"/>
          <w:sz w:val="28"/>
          <w:szCs w:val="28"/>
        </w:rPr>
        <w:t xml:space="preserve"> of the </w:t>
      </w:r>
      <w:proofErr w:type="spellStart"/>
      <w:r w:rsidRPr="00DE5AC0">
        <w:rPr>
          <w:rFonts w:ascii="Verdana" w:hAnsi="Verdana"/>
          <w:sz w:val="28"/>
          <w:szCs w:val="28"/>
        </w:rPr>
        <w:t>modules</w:t>
      </w:r>
      <w:proofErr w:type="spellEnd"/>
      <w:r w:rsidRPr="00DE5AC0">
        <w:rPr>
          <w:rFonts w:ascii="Verdana" w:hAnsi="Verdana"/>
          <w:sz w:val="28"/>
          <w:szCs w:val="28"/>
        </w:rPr>
        <w:t>.</w:t>
      </w:r>
    </w:p>
    <w:p w:rsidR="00223C8C" w:rsidRDefault="00223C8C" w:rsidP="00223C8C">
      <w:pPr>
        <w:rPr>
          <w:rFonts w:ascii="Verdana" w:hAnsi="Verdana"/>
          <w:sz w:val="28"/>
          <w:szCs w:val="28"/>
        </w:rPr>
      </w:pPr>
      <w:r w:rsidRPr="00DE5AC0">
        <w:rPr>
          <w:rFonts w:ascii="Verdana" w:hAnsi="Verdana"/>
          <w:sz w:val="28"/>
          <w:szCs w:val="28"/>
        </w:rPr>
        <w:t xml:space="preserve"> 4. </w:t>
      </w:r>
      <w:proofErr w:type="spellStart"/>
      <w:r w:rsidRPr="00DE5AC0">
        <w:rPr>
          <w:rFonts w:ascii="Verdana" w:hAnsi="Verdana"/>
          <w:sz w:val="28"/>
          <w:szCs w:val="28"/>
        </w:rPr>
        <w:t>Check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your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grade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after</w:t>
      </w:r>
      <w:proofErr w:type="spellEnd"/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8"/>
          <w:szCs w:val="28"/>
        </w:rPr>
        <w:t>completing</w:t>
      </w:r>
      <w:proofErr w:type="spellEnd"/>
      <w:r w:rsidRPr="00DE5AC0">
        <w:rPr>
          <w:rFonts w:ascii="Verdana" w:hAnsi="Verdana"/>
          <w:sz w:val="28"/>
          <w:szCs w:val="28"/>
        </w:rPr>
        <w:t xml:space="preserve"> the test!</w:t>
      </w:r>
    </w:p>
    <w:p w:rsidR="00223C8C" w:rsidRPr="00DE5AC0" w:rsidRDefault="00223C8C" w:rsidP="00223C8C">
      <w:pPr>
        <w:rPr>
          <w:rFonts w:ascii="Verdana" w:hAnsi="Verdana"/>
          <w:sz w:val="28"/>
          <w:szCs w:val="28"/>
        </w:rPr>
      </w:pPr>
      <w:r w:rsidRPr="003A491C">
        <w:rPr>
          <w:rFonts w:ascii="Verdana" w:hAnsi="Verdana"/>
          <w:sz w:val="28"/>
          <w:szCs w:val="28"/>
        </w:rPr>
        <w:t xml:space="preserve">Technical </w:t>
      </w:r>
      <w:proofErr w:type="spellStart"/>
      <w:r w:rsidRPr="003A491C">
        <w:rPr>
          <w:rFonts w:ascii="Verdana" w:hAnsi="Verdana"/>
          <w:sz w:val="28"/>
          <w:szCs w:val="28"/>
        </w:rPr>
        <w:t>support</w:t>
      </w:r>
      <w:proofErr w:type="spellEnd"/>
      <w:r w:rsidRPr="00DA1226">
        <w:rPr>
          <w:rFonts w:ascii="Verdana" w:hAnsi="Verdana"/>
          <w:sz w:val="28"/>
          <w:szCs w:val="28"/>
        </w:rPr>
        <w:t xml:space="preserve"> :</w:t>
      </w:r>
      <w:r w:rsidRPr="003A491C">
        <w:t xml:space="preserve"> </w:t>
      </w:r>
      <w:r w:rsidRPr="003A491C">
        <w:rPr>
          <w:rFonts w:ascii="Verdana" w:hAnsi="Verdana"/>
          <w:sz w:val="28"/>
          <w:szCs w:val="28"/>
        </w:rPr>
        <w:t xml:space="preserve">cko@uwr.edu.pl </w:t>
      </w:r>
    </w:p>
    <w:p w:rsidR="00223C8C" w:rsidRPr="00DE5AC0" w:rsidRDefault="00223C8C" w:rsidP="00223C8C">
      <w:pPr>
        <w:rPr>
          <w:rFonts w:ascii="Verdana" w:hAnsi="Verdana"/>
          <w:sz w:val="24"/>
          <w:szCs w:val="24"/>
        </w:rPr>
      </w:pPr>
      <w:r w:rsidRPr="00DE5AC0">
        <w:rPr>
          <w:rFonts w:ascii="Verdana" w:hAnsi="Verdana"/>
          <w:sz w:val="28"/>
          <w:szCs w:val="28"/>
        </w:rPr>
        <w:t xml:space="preserve"> </w:t>
      </w:r>
      <w:proofErr w:type="spellStart"/>
      <w:r w:rsidRPr="00DE5AC0">
        <w:rPr>
          <w:rFonts w:ascii="Verdana" w:hAnsi="Verdana"/>
          <w:sz w:val="24"/>
          <w:szCs w:val="24"/>
        </w:rPr>
        <w:t>Any</w:t>
      </w:r>
      <w:proofErr w:type="spellEnd"/>
      <w:r w:rsidRPr="00DE5AC0">
        <w:rPr>
          <w:rFonts w:ascii="Verdana" w:hAnsi="Verdana"/>
          <w:sz w:val="24"/>
          <w:szCs w:val="24"/>
        </w:rPr>
        <w:t xml:space="preserve"> </w:t>
      </w:r>
      <w:proofErr w:type="spellStart"/>
      <w:r w:rsidRPr="00DE5AC0">
        <w:rPr>
          <w:rFonts w:ascii="Verdana" w:hAnsi="Verdana"/>
          <w:sz w:val="24"/>
          <w:szCs w:val="24"/>
        </w:rPr>
        <w:t>information</w:t>
      </w:r>
      <w:proofErr w:type="spellEnd"/>
      <w:r w:rsidRPr="00DE5AC0">
        <w:rPr>
          <w:rFonts w:ascii="Verdana" w:hAnsi="Verdana"/>
          <w:sz w:val="24"/>
          <w:szCs w:val="24"/>
        </w:rPr>
        <w:t xml:space="preserve"> </w:t>
      </w:r>
      <w:proofErr w:type="spellStart"/>
      <w:r w:rsidRPr="00DE5AC0">
        <w:rPr>
          <w:rFonts w:ascii="Verdana" w:hAnsi="Verdana"/>
          <w:sz w:val="24"/>
          <w:szCs w:val="24"/>
        </w:rPr>
        <w:t>about</w:t>
      </w:r>
      <w:proofErr w:type="spellEnd"/>
      <w:r w:rsidRPr="00DE5AC0">
        <w:rPr>
          <w:rFonts w:ascii="Verdana" w:hAnsi="Verdana"/>
          <w:sz w:val="24"/>
          <w:szCs w:val="24"/>
        </w:rPr>
        <w:t xml:space="preserve"> the </w:t>
      </w:r>
      <w:proofErr w:type="spellStart"/>
      <w:r w:rsidRPr="00DE5AC0">
        <w:rPr>
          <w:rFonts w:ascii="Verdana" w:hAnsi="Verdana"/>
          <w:sz w:val="24"/>
          <w:szCs w:val="24"/>
        </w:rPr>
        <w:t>above</w:t>
      </w:r>
      <w:proofErr w:type="spellEnd"/>
      <w:r w:rsidRPr="00DE5AC0">
        <w:rPr>
          <w:rFonts w:ascii="Verdana" w:hAnsi="Verdana"/>
          <w:sz w:val="24"/>
          <w:szCs w:val="24"/>
        </w:rPr>
        <w:t xml:space="preserve"> </w:t>
      </w:r>
      <w:proofErr w:type="spellStart"/>
      <w:r w:rsidRPr="00DE5AC0">
        <w:rPr>
          <w:rFonts w:ascii="Verdana" w:hAnsi="Verdana"/>
          <w:sz w:val="24"/>
          <w:szCs w:val="24"/>
        </w:rPr>
        <w:t>matter</w:t>
      </w:r>
      <w:proofErr w:type="spellEnd"/>
      <w:r w:rsidRPr="00DE5AC0">
        <w:rPr>
          <w:rFonts w:ascii="Verdana" w:hAnsi="Verdana"/>
          <w:sz w:val="24"/>
          <w:szCs w:val="24"/>
        </w:rPr>
        <w:t xml:space="preserve"> </w:t>
      </w:r>
      <w:proofErr w:type="spellStart"/>
      <w:r w:rsidRPr="00DE5AC0">
        <w:rPr>
          <w:rFonts w:ascii="Verdana" w:hAnsi="Verdana"/>
          <w:sz w:val="24"/>
          <w:szCs w:val="24"/>
        </w:rPr>
        <w:t>is</w:t>
      </w:r>
      <w:proofErr w:type="spellEnd"/>
      <w:r w:rsidRPr="00DE5AC0">
        <w:rPr>
          <w:rFonts w:ascii="Verdana" w:hAnsi="Verdana"/>
          <w:sz w:val="24"/>
          <w:szCs w:val="24"/>
        </w:rPr>
        <w:t xml:space="preserve"> </w:t>
      </w:r>
      <w:proofErr w:type="spellStart"/>
      <w:r w:rsidRPr="00DE5AC0">
        <w:rPr>
          <w:rFonts w:ascii="Verdana" w:hAnsi="Verdana"/>
          <w:sz w:val="24"/>
          <w:szCs w:val="24"/>
        </w:rPr>
        <w:t>provided</w:t>
      </w:r>
      <w:proofErr w:type="spellEnd"/>
      <w:r w:rsidRPr="00DE5AC0">
        <w:rPr>
          <w:rFonts w:ascii="Verdana" w:hAnsi="Verdana"/>
          <w:sz w:val="24"/>
          <w:szCs w:val="24"/>
        </w:rPr>
        <w:t xml:space="preserve"> by the </w:t>
      </w:r>
      <w:proofErr w:type="spellStart"/>
      <w:r w:rsidRPr="00DE5AC0">
        <w:rPr>
          <w:rFonts w:ascii="Verdana" w:hAnsi="Verdana"/>
          <w:sz w:val="24"/>
          <w:szCs w:val="24"/>
        </w:rPr>
        <w:t>Department</w:t>
      </w:r>
      <w:proofErr w:type="spellEnd"/>
      <w:r w:rsidRPr="00DE5AC0">
        <w:rPr>
          <w:rFonts w:ascii="Verdana" w:hAnsi="Verdana"/>
          <w:sz w:val="24"/>
          <w:szCs w:val="24"/>
        </w:rPr>
        <w:t xml:space="preserve"> of </w:t>
      </w:r>
      <w:proofErr w:type="spellStart"/>
      <w:r w:rsidRPr="00DE5AC0">
        <w:rPr>
          <w:rFonts w:ascii="Verdana" w:hAnsi="Verdana"/>
          <w:sz w:val="24"/>
          <w:szCs w:val="24"/>
        </w:rPr>
        <w:t>Health</w:t>
      </w:r>
      <w:proofErr w:type="spellEnd"/>
      <w:r w:rsidRPr="00DE5AC0">
        <w:rPr>
          <w:rFonts w:ascii="Verdana" w:hAnsi="Verdana"/>
          <w:sz w:val="24"/>
          <w:szCs w:val="24"/>
        </w:rPr>
        <w:t xml:space="preserve"> and </w:t>
      </w:r>
      <w:proofErr w:type="spellStart"/>
      <w:r w:rsidRPr="00DE5AC0">
        <w:rPr>
          <w:rFonts w:ascii="Verdana" w:hAnsi="Verdana"/>
          <w:sz w:val="24"/>
          <w:szCs w:val="24"/>
        </w:rPr>
        <w:t>Safety</w:t>
      </w:r>
      <w:proofErr w:type="spellEnd"/>
      <w:r w:rsidRPr="00DE5AC0">
        <w:rPr>
          <w:rFonts w:ascii="Verdana" w:hAnsi="Verdana"/>
          <w:sz w:val="24"/>
          <w:szCs w:val="24"/>
        </w:rPr>
        <w:t xml:space="preserve"> and </w:t>
      </w:r>
      <w:proofErr w:type="spellStart"/>
      <w:r w:rsidRPr="00DE5AC0">
        <w:rPr>
          <w:rFonts w:ascii="Verdana" w:hAnsi="Verdana"/>
          <w:sz w:val="24"/>
          <w:szCs w:val="24"/>
        </w:rPr>
        <w:t>Fire</w:t>
      </w:r>
      <w:proofErr w:type="spellEnd"/>
      <w:r w:rsidRPr="00DE5AC0">
        <w:rPr>
          <w:rFonts w:ascii="Verdana" w:hAnsi="Verdana"/>
          <w:sz w:val="24"/>
          <w:szCs w:val="24"/>
        </w:rPr>
        <w:t xml:space="preserve"> </w:t>
      </w:r>
      <w:proofErr w:type="spellStart"/>
      <w:r w:rsidRPr="00DE5AC0">
        <w:rPr>
          <w:rFonts w:ascii="Verdana" w:hAnsi="Verdana"/>
          <w:sz w:val="24"/>
          <w:szCs w:val="24"/>
        </w:rPr>
        <w:t>Protection</w:t>
      </w:r>
      <w:proofErr w:type="spellEnd"/>
      <w:r w:rsidRPr="00DE5AC0">
        <w:rPr>
          <w:rFonts w:ascii="Verdana" w:hAnsi="Verdana"/>
          <w:sz w:val="24"/>
          <w:szCs w:val="24"/>
        </w:rPr>
        <w:t xml:space="preserve"> - (71) 375-24-89</w:t>
      </w:r>
    </w:p>
    <w:p w:rsidR="00223C8C" w:rsidRPr="00DE5AC0" w:rsidRDefault="00223C8C" w:rsidP="00223C8C">
      <w:pPr>
        <w:rPr>
          <w:rFonts w:ascii="Verdana" w:hAnsi="Verdana"/>
          <w:sz w:val="28"/>
          <w:szCs w:val="28"/>
        </w:rPr>
      </w:pPr>
    </w:p>
    <w:p w:rsidR="00DE6638" w:rsidRDefault="00DE6638"/>
    <w:sectPr w:rsidR="00DE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151"/>
    <w:multiLevelType w:val="hybridMultilevel"/>
    <w:tmpl w:val="BEA69BFE"/>
    <w:lvl w:ilvl="0" w:tplc="FB94F64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8C"/>
    <w:rsid w:val="00223C8C"/>
    <w:rsid w:val="00D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1D1C-CA52-47B9-8693-4FFE43D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C8C"/>
    <w:rPr>
      <w:color w:val="0563C1" w:themeColor="hyperlink"/>
      <w:u w:val="single"/>
    </w:rPr>
  </w:style>
  <w:style w:type="character" w:customStyle="1" w:styleId="rynqvb">
    <w:name w:val="rynqvb"/>
    <w:basedOn w:val="Domylnaczcionkaakapitu"/>
    <w:rsid w:val="00223C8C"/>
  </w:style>
  <w:style w:type="paragraph" w:styleId="Akapitzlist">
    <w:name w:val="List Paragraph"/>
    <w:basedOn w:val="Normalny"/>
    <w:uiPriority w:val="34"/>
    <w:qFormat/>
    <w:rsid w:val="0022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du.uwr.edu.pl/course/view.php?id=11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Piekarski</dc:creator>
  <cp:keywords/>
  <dc:description/>
  <cp:lastModifiedBy>Dawid Piekarski</cp:lastModifiedBy>
  <cp:revision>1</cp:revision>
  <dcterms:created xsi:type="dcterms:W3CDTF">2024-09-12T08:37:00Z</dcterms:created>
  <dcterms:modified xsi:type="dcterms:W3CDTF">2024-09-12T08:38:00Z</dcterms:modified>
</cp:coreProperties>
</file>